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710" w:rsidRPr="00EC5710" w:rsidRDefault="00EC5710" w:rsidP="00EC571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5710">
        <w:rPr>
          <w:rFonts w:ascii="Times New Roman" w:hAnsi="Times New Roman" w:cs="Times New Roman"/>
          <w:b/>
          <w:sz w:val="28"/>
          <w:szCs w:val="28"/>
        </w:rPr>
        <w:t xml:space="preserve">Информация по итогам методического выезда в СОШ № 15 </w:t>
      </w:r>
      <w:proofErr w:type="gramStart"/>
      <w:r w:rsidRPr="00EC5710">
        <w:rPr>
          <w:rFonts w:ascii="Times New Roman" w:hAnsi="Times New Roman" w:cs="Times New Roman"/>
          <w:b/>
          <w:sz w:val="28"/>
          <w:szCs w:val="28"/>
        </w:rPr>
        <w:t>х</w:t>
      </w:r>
      <w:proofErr w:type="gramEnd"/>
      <w:r w:rsidRPr="00EC5710">
        <w:rPr>
          <w:rFonts w:ascii="Times New Roman" w:hAnsi="Times New Roman" w:cs="Times New Roman"/>
          <w:b/>
          <w:sz w:val="28"/>
          <w:szCs w:val="28"/>
        </w:rPr>
        <w:t>. Средний Челбас методиста МКУО РИМЦ Н.Ф.Мухиной (</w:t>
      </w:r>
      <w:r w:rsidR="00896E91">
        <w:rPr>
          <w:rFonts w:ascii="Times New Roman" w:hAnsi="Times New Roman" w:cs="Times New Roman"/>
          <w:b/>
          <w:sz w:val="28"/>
          <w:szCs w:val="28"/>
        </w:rPr>
        <w:t>18.10</w:t>
      </w:r>
      <w:r w:rsidRPr="00EC5710">
        <w:rPr>
          <w:rFonts w:ascii="Times New Roman" w:hAnsi="Times New Roman" w:cs="Times New Roman"/>
          <w:b/>
          <w:sz w:val="28"/>
          <w:szCs w:val="28"/>
        </w:rPr>
        <w:t>.2018 года)</w:t>
      </w:r>
    </w:p>
    <w:p w:rsidR="00EC5710" w:rsidRDefault="00EC5710" w:rsidP="00866FE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6E91" w:rsidRPr="00896E91" w:rsidRDefault="00896E91" w:rsidP="00896E91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EC57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октября</w:t>
      </w:r>
      <w:r w:rsidR="00EC5710">
        <w:rPr>
          <w:rFonts w:ascii="Times New Roman" w:hAnsi="Times New Roman" w:cs="Times New Roman"/>
          <w:sz w:val="28"/>
          <w:szCs w:val="28"/>
        </w:rPr>
        <w:t xml:space="preserve"> </w:t>
      </w:r>
      <w:r w:rsidR="00834E09">
        <w:rPr>
          <w:rFonts w:ascii="Times New Roman" w:hAnsi="Times New Roman" w:cs="Times New Roman"/>
          <w:sz w:val="28"/>
          <w:szCs w:val="28"/>
        </w:rPr>
        <w:t>2018</w:t>
      </w:r>
      <w:r w:rsidR="00EC5710">
        <w:rPr>
          <w:rFonts w:ascii="Times New Roman" w:hAnsi="Times New Roman" w:cs="Times New Roman"/>
          <w:sz w:val="28"/>
          <w:szCs w:val="28"/>
        </w:rPr>
        <w:t xml:space="preserve"> года</w:t>
      </w:r>
      <w:r w:rsidR="00866FE6">
        <w:rPr>
          <w:rFonts w:ascii="Times New Roman" w:hAnsi="Times New Roman" w:cs="Times New Roman"/>
          <w:sz w:val="28"/>
          <w:szCs w:val="28"/>
        </w:rPr>
        <w:t xml:space="preserve"> был осуществлен методический выезд в СОШ №</w:t>
      </w:r>
      <w:r w:rsidR="00564A83">
        <w:rPr>
          <w:rFonts w:ascii="Times New Roman" w:hAnsi="Times New Roman" w:cs="Times New Roman"/>
          <w:sz w:val="28"/>
          <w:szCs w:val="28"/>
        </w:rPr>
        <w:t xml:space="preserve"> 15 х. Средний Челбас</w:t>
      </w:r>
      <w:r w:rsidR="00866FE6">
        <w:rPr>
          <w:rFonts w:ascii="Times New Roman" w:hAnsi="Times New Roman" w:cs="Times New Roman"/>
          <w:sz w:val="28"/>
          <w:szCs w:val="28"/>
        </w:rPr>
        <w:t xml:space="preserve"> с целью оказания методической помощи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96E91">
        <w:rPr>
          <w:rFonts w:ascii="Times New Roman" w:eastAsia="Calibri" w:hAnsi="Times New Roman" w:cs="Times New Roman"/>
          <w:sz w:val="28"/>
          <w:szCs w:val="28"/>
        </w:rPr>
        <w:t>Было посещено 3 урока (история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9кл.,</w:t>
      </w:r>
      <w:r w:rsidRPr="00896E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обществознание 5 кл., география 10 кл.</w:t>
      </w:r>
      <w:r w:rsidRPr="00896E91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896E91">
        <w:rPr>
          <w:rFonts w:ascii="Times New Roman" w:eastAsia="Calibri" w:hAnsi="Times New Roman" w:cs="Times New Roman"/>
          <w:sz w:val="28"/>
          <w:szCs w:val="28"/>
        </w:rPr>
        <w:t xml:space="preserve"> проверены поурочные планы, КТП и рабочие программы учителей, классные журналы, наличие и оформление стенда по итоговой аттестации</w:t>
      </w:r>
      <w:r>
        <w:rPr>
          <w:rFonts w:ascii="Times New Roman" w:eastAsia="Calibri" w:hAnsi="Times New Roman" w:cs="Times New Roman"/>
          <w:sz w:val="28"/>
          <w:szCs w:val="28"/>
        </w:rPr>
        <w:t>, методических уголков</w:t>
      </w:r>
      <w:r w:rsidRPr="00896E9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F481D" w:rsidRPr="00866FE6" w:rsidRDefault="00866FE6" w:rsidP="00896E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Проведено собеседование с учителем истории и обществознания </w:t>
      </w:r>
      <w:r w:rsidR="00D36540">
        <w:rPr>
          <w:rFonts w:ascii="Times New Roman" w:hAnsi="Times New Roman" w:cs="Times New Roman"/>
          <w:sz w:val="28"/>
          <w:szCs w:val="28"/>
        </w:rPr>
        <w:t>Мельник Ольгой Евгеньевной, учителем географии Бобером Романом Аркадьевичем.</w:t>
      </w:r>
      <w:r w:rsidR="004F481D" w:rsidRPr="004F48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6FE6" w:rsidRPr="00EC5710" w:rsidRDefault="00866FE6" w:rsidP="00866FE6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C5710">
        <w:rPr>
          <w:rFonts w:ascii="Times New Roman" w:hAnsi="Times New Roman" w:cs="Times New Roman"/>
          <w:b/>
          <w:sz w:val="28"/>
          <w:szCs w:val="28"/>
          <w:u w:val="single"/>
        </w:rPr>
        <w:t>В ходе проверки отмечены следующие положительные моменты:</w:t>
      </w:r>
    </w:p>
    <w:p w:rsidR="00B7374C" w:rsidRDefault="00CD3361" w:rsidP="00E629C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Рабочие программы</w:t>
      </w:r>
      <w:r w:rsidRPr="00D667B6">
        <w:rPr>
          <w:rFonts w:ascii="Times New Roman" w:hAnsi="Times New Roman"/>
          <w:sz w:val="28"/>
          <w:szCs w:val="28"/>
        </w:rPr>
        <w:t xml:space="preserve"> по географии</w:t>
      </w:r>
      <w:r>
        <w:rPr>
          <w:rFonts w:ascii="Times New Roman" w:hAnsi="Times New Roman"/>
          <w:sz w:val="28"/>
          <w:szCs w:val="28"/>
        </w:rPr>
        <w:t xml:space="preserve"> 5-9 кл. (ФГОС ООО - утверждены 31.08.2017г.), 10-11кл.</w:t>
      </w:r>
      <w:r w:rsidRPr="00D667B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базовый уровень</w:t>
      </w:r>
      <w:r w:rsidR="00BB7AFF">
        <w:rPr>
          <w:rFonts w:ascii="Times New Roman" w:hAnsi="Times New Roman"/>
          <w:sz w:val="28"/>
          <w:szCs w:val="28"/>
        </w:rPr>
        <w:t xml:space="preserve"> </w:t>
      </w:r>
      <w:r w:rsidR="009C21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(ФГОС СОО – утверждены 31.08.2018 г.)</w:t>
      </w:r>
      <w:r w:rsidRPr="00D667B6">
        <w:rPr>
          <w:rFonts w:ascii="Times New Roman" w:hAnsi="Times New Roman"/>
          <w:sz w:val="28"/>
          <w:szCs w:val="28"/>
        </w:rPr>
        <w:t>.</w:t>
      </w:r>
    </w:p>
    <w:p w:rsidR="006D7C80" w:rsidRPr="006D7C80" w:rsidRDefault="006D7C80" w:rsidP="006D7C8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7C80">
        <w:rPr>
          <w:rFonts w:ascii="Times New Roman" w:hAnsi="Times New Roman"/>
          <w:sz w:val="28"/>
          <w:szCs w:val="28"/>
        </w:rPr>
        <w:t xml:space="preserve">Темы в календарно-тематическом планировании соответствуют записям тем в журналах </w:t>
      </w:r>
      <w:r>
        <w:rPr>
          <w:rFonts w:ascii="Times New Roman" w:hAnsi="Times New Roman"/>
          <w:sz w:val="28"/>
          <w:szCs w:val="28"/>
        </w:rPr>
        <w:t xml:space="preserve">5-го, </w:t>
      </w:r>
      <w:r w:rsidRPr="006D7C80">
        <w:rPr>
          <w:rFonts w:ascii="Times New Roman" w:hAnsi="Times New Roman"/>
          <w:sz w:val="28"/>
          <w:szCs w:val="28"/>
        </w:rPr>
        <w:t>9-го и 1</w:t>
      </w:r>
      <w:r>
        <w:rPr>
          <w:rFonts w:ascii="Times New Roman" w:hAnsi="Times New Roman"/>
          <w:sz w:val="28"/>
          <w:szCs w:val="28"/>
        </w:rPr>
        <w:t>0</w:t>
      </w:r>
      <w:r w:rsidRPr="006D7C80">
        <w:rPr>
          <w:rFonts w:ascii="Times New Roman" w:hAnsi="Times New Roman"/>
          <w:sz w:val="28"/>
          <w:szCs w:val="28"/>
        </w:rPr>
        <w:t>-го классов.</w:t>
      </w:r>
    </w:p>
    <w:p w:rsidR="00CD3361" w:rsidRDefault="00CD3361" w:rsidP="00E629C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021A">
        <w:rPr>
          <w:rFonts w:ascii="Times New Roman" w:eastAsia="Calibri" w:hAnsi="Times New Roman" w:cs="Times New Roman"/>
          <w:sz w:val="28"/>
          <w:szCs w:val="28"/>
        </w:rPr>
        <w:t>Практические работы  по географии проводятся  в соответствии с рабочей программой и КТП.</w:t>
      </w:r>
    </w:p>
    <w:p w:rsidR="00834E09" w:rsidRDefault="00D36540" w:rsidP="00E629C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кабинетах</w:t>
      </w:r>
      <w:r w:rsidR="00834E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истории и обществознания, географии имеются методические уголки, и стенды по подготовке к ГИА на которых </w:t>
      </w:r>
      <w:r w:rsidR="00834E09">
        <w:rPr>
          <w:rFonts w:ascii="Times New Roman" w:hAnsi="Times New Roman" w:cs="Times New Roman"/>
          <w:sz w:val="28"/>
          <w:szCs w:val="28"/>
        </w:rPr>
        <w:t>раз</w:t>
      </w:r>
      <w:r>
        <w:rPr>
          <w:rFonts w:ascii="Times New Roman" w:hAnsi="Times New Roman" w:cs="Times New Roman"/>
          <w:sz w:val="28"/>
          <w:szCs w:val="28"/>
        </w:rPr>
        <w:t>мещена нормативная документация</w:t>
      </w:r>
      <w:r w:rsidR="00877CC9">
        <w:rPr>
          <w:rFonts w:ascii="Times New Roman" w:hAnsi="Times New Roman" w:cs="Times New Roman"/>
          <w:sz w:val="28"/>
          <w:szCs w:val="28"/>
        </w:rPr>
        <w:t>,</w:t>
      </w:r>
      <w:r w:rsidR="009E01AF">
        <w:rPr>
          <w:rFonts w:ascii="Times New Roman" w:hAnsi="Times New Roman" w:cs="Times New Roman"/>
          <w:sz w:val="28"/>
          <w:szCs w:val="28"/>
        </w:rPr>
        <w:t xml:space="preserve"> </w:t>
      </w:r>
      <w:r w:rsidR="009E01AF">
        <w:rPr>
          <w:rFonts w:ascii="Times New Roman" w:eastAsia="Calibri" w:hAnsi="Times New Roman" w:cs="Times New Roman"/>
          <w:sz w:val="28"/>
          <w:szCs w:val="28"/>
        </w:rPr>
        <w:t xml:space="preserve">информация </w:t>
      </w:r>
      <w:r w:rsidR="009E01AF" w:rsidRPr="00D667B6">
        <w:rPr>
          <w:rFonts w:ascii="Times New Roman" w:eastAsia="Calibri" w:hAnsi="Times New Roman" w:cs="Times New Roman"/>
          <w:sz w:val="28"/>
          <w:szCs w:val="28"/>
        </w:rPr>
        <w:t>о запрете мобильных телефонов</w:t>
      </w:r>
      <w:r w:rsidR="009E01AF">
        <w:rPr>
          <w:rFonts w:ascii="Times New Roman" w:hAnsi="Times New Roman"/>
          <w:sz w:val="28"/>
          <w:szCs w:val="28"/>
        </w:rPr>
        <w:t>.</w:t>
      </w:r>
    </w:p>
    <w:p w:rsidR="00877CC9" w:rsidRPr="00877CC9" w:rsidRDefault="007F1CCF" w:rsidP="00877CC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Мельник О.Е. и у Бобера Р.А.</w:t>
      </w:r>
      <w:r w:rsidRPr="007F1C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имеются поурочные планы в надлежащем развернутом виде.</w:t>
      </w:r>
    </w:p>
    <w:p w:rsidR="008E021A" w:rsidRPr="002C4122" w:rsidRDefault="006A37D5" w:rsidP="002C412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Накопляемость оценок по предметам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достаточная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6D7C80" w:rsidRPr="006D7C80" w:rsidRDefault="006D7C80" w:rsidP="006D7C80">
      <w:pPr>
        <w:spacing w:after="0" w:line="240" w:lineRule="auto"/>
        <w:ind w:firstLine="36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Урок истории</w:t>
      </w:r>
      <w:r w:rsidRPr="008A724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9</w:t>
      </w:r>
      <w:r w:rsidRPr="008A724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классе. Учитель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Мельник О.Е.</w:t>
      </w:r>
      <w:r w:rsidRPr="008A724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Тема: «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Индия: распад державы Великих Монголов, установление британского колониального господства, освободительные восстания</w:t>
      </w:r>
      <w:r w:rsidRPr="008A724F">
        <w:rPr>
          <w:rFonts w:ascii="Times New Roman" w:eastAsia="MS Mincho" w:hAnsi="Times New Roman" w:cs="Times New Roman"/>
          <w:sz w:val="28"/>
          <w:szCs w:val="28"/>
          <w:lang w:eastAsia="ru-RU"/>
        </w:rPr>
        <w:t>». Класс работает в условиях реализации программ ФГОС ООО. На уроке учитель использовал учебник,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карту Европы, атласы учащихся,</w:t>
      </w:r>
      <w:r w:rsidRPr="008A724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рабочие тетради</w:t>
      </w:r>
      <w:r w:rsidRPr="008A724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Определение темы и цели урока формулируются учителем. На протяжении всего урока преобладает речь учителя. Учащиеся к доске не</w:t>
      </w:r>
      <w:r w:rsidRPr="008A724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вызывались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. </w:t>
      </w:r>
      <w:r w:rsidR="00A709B8">
        <w:rPr>
          <w:rFonts w:ascii="Times New Roman" w:hAnsi="Times New Roman"/>
          <w:sz w:val="28"/>
          <w:szCs w:val="28"/>
        </w:rPr>
        <w:t xml:space="preserve">Отмечается средняя активность учащихся. </w:t>
      </w:r>
      <w:r w:rsidR="000543CD">
        <w:rPr>
          <w:rFonts w:ascii="Times New Roman" w:hAnsi="Times New Roman"/>
          <w:sz w:val="28"/>
          <w:szCs w:val="28"/>
        </w:rPr>
        <w:t xml:space="preserve">Этапы урока затянуты по времени. </w:t>
      </w:r>
      <w:r w:rsidR="00A709B8">
        <w:rPr>
          <w:rFonts w:ascii="Times New Roman" w:hAnsi="Times New Roman"/>
          <w:sz w:val="28"/>
          <w:szCs w:val="28"/>
        </w:rPr>
        <w:t xml:space="preserve">Учащиеся знают приемы и методы работы с информацией,  но испытывают затруднения в ее обработке и передаче. Учащиеся затрудняются делать выводы, устанавливать причинно-следственные связи, доказывать свою точку зрения. Результативность урока соответствует поставленным целям в отношении предметных знаний, развитие УУД прослеживается слабо. Учителю </w:t>
      </w:r>
      <w:r w:rsidR="00A709B8">
        <w:rPr>
          <w:rFonts w:ascii="Times New Roman" w:hAnsi="Times New Roman"/>
          <w:sz w:val="28"/>
          <w:szCs w:val="28"/>
        </w:rPr>
        <w:lastRenderedPageBreak/>
        <w:t>рекомендовано применять активные методы обучения, развивать у учащихся познавательные и регулятивные УУД.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7C80" w:rsidRPr="001659B0" w:rsidRDefault="006D7C80" w:rsidP="006D7C80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59B0">
        <w:rPr>
          <w:rFonts w:ascii="Times New Roman" w:eastAsia="Calibri" w:hAnsi="Times New Roman" w:cs="Times New Roman"/>
          <w:sz w:val="28"/>
          <w:szCs w:val="28"/>
        </w:rPr>
        <w:t xml:space="preserve">Урок </w:t>
      </w:r>
      <w:r w:rsidR="001A680F">
        <w:rPr>
          <w:rFonts w:ascii="Times New Roman" w:eastAsia="Calibri" w:hAnsi="Times New Roman" w:cs="Times New Roman"/>
          <w:sz w:val="28"/>
          <w:szCs w:val="28"/>
        </w:rPr>
        <w:t>обществознания</w:t>
      </w:r>
      <w:r w:rsidRPr="001659B0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1A680F">
        <w:rPr>
          <w:rFonts w:ascii="Times New Roman" w:eastAsia="Calibri" w:hAnsi="Times New Roman" w:cs="Times New Roman"/>
          <w:sz w:val="28"/>
          <w:szCs w:val="28"/>
        </w:rPr>
        <w:t>5</w:t>
      </w:r>
      <w:r w:rsidRPr="001659B0">
        <w:rPr>
          <w:rFonts w:ascii="Times New Roman" w:eastAsia="Calibri" w:hAnsi="Times New Roman" w:cs="Times New Roman"/>
          <w:sz w:val="28"/>
          <w:szCs w:val="28"/>
        </w:rPr>
        <w:t xml:space="preserve"> классе по теме «</w:t>
      </w:r>
      <w:r w:rsidR="001A680F">
        <w:rPr>
          <w:rFonts w:ascii="Times New Roman" w:eastAsia="Calibri" w:hAnsi="Times New Roman" w:cs="Times New Roman"/>
          <w:sz w:val="28"/>
          <w:szCs w:val="28"/>
        </w:rPr>
        <w:t>Семья. Семейные отношения</w:t>
      </w:r>
      <w:r>
        <w:rPr>
          <w:rFonts w:ascii="Times New Roman" w:eastAsia="Calibri" w:hAnsi="Times New Roman" w:cs="Times New Roman"/>
          <w:sz w:val="28"/>
          <w:szCs w:val="28"/>
        </w:rPr>
        <w:t>» учителем</w:t>
      </w:r>
      <w:r w:rsidRPr="001659B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Мельник О.Е.</w:t>
      </w:r>
      <w:r w:rsidRPr="001659B0">
        <w:rPr>
          <w:rFonts w:ascii="Times New Roman" w:eastAsia="Calibri" w:hAnsi="Times New Roman" w:cs="Times New Roman"/>
          <w:sz w:val="28"/>
          <w:szCs w:val="28"/>
        </w:rPr>
        <w:t xml:space="preserve"> проведен на </w:t>
      </w:r>
      <w:r w:rsidR="002C4122">
        <w:rPr>
          <w:rFonts w:ascii="Times New Roman" w:eastAsia="Calibri" w:hAnsi="Times New Roman" w:cs="Times New Roman"/>
          <w:sz w:val="28"/>
          <w:szCs w:val="28"/>
        </w:rPr>
        <w:t>среднем</w:t>
      </w:r>
      <w:r w:rsidRPr="001659B0">
        <w:rPr>
          <w:rFonts w:ascii="Times New Roman" w:eastAsia="Calibri" w:hAnsi="Times New Roman" w:cs="Times New Roman"/>
          <w:sz w:val="28"/>
          <w:szCs w:val="28"/>
        </w:rPr>
        <w:t xml:space="preserve"> методическом уровне. Цели урока формулируются </w:t>
      </w:r>
      <w:r w:rsidR="002C4122">
        <w:rPr>
          <w:rFonts w:ascii="Times New Roman" w:eastAsia="Calibri" w:hAnsi="Times New Roman" w:cs="Times New Roman"/>
          <w:sz w:val="28"/>
          <w:szCs w:val="28"/>
        </w:rPr>
        <w:t>совместно с учениками</w:t>
      </w:r>
      <w:r w:rsidRPr="001659B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Учитель опирается на знания детей, полученные ранее, пытается привлечь учащихся к активной работе. </w:t>
      </w:r>
      <w:r w:rsidRPr="001659B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Результативность урока</w:t>
      </w:r>
      <w:r w:rsidRPr="001659B0">
        <w:rPr>
          <w:rFonts w:ascii="Times New Roman" w:eastAsia="Calibri" w:hAnsi="Times New Roman" w:cs="Times New Roman"/>
          <w:sz w:val="28"/>
          <w:szCs w:val="28"/>
        </w:rPr>
        <w:t xml:space="preserve"> в отношении предметных знаний, развитие УУД прослеживается слабо. Учителю рекомендовано применять активные фо</w:t>
      </w:r>
      <w:r>
        <w:rPr>
          <w:rFonts w:ascii="Times New Roman" w:eastAsia="Calibri" w:hAnsi="Times New Roman" w:cs="Times New Roman"/>
          <w:sz w:val="28"/>
          <w:szCs w:val="28"/>
        </w:rPr>
        <w:t>рмы и методы организации урока,</w:t>
      </w:r>
      <w:r w:rsidRPr="001659B0">
        <w:rPr>
          <w:rFonts w:ascii="Times New Roman" w:eastAsia="Calibri" w:hAnsi="Times New Roman" w:cs="Times New Roman"/>
          <w:sz w:val="28"/>
          <w:szCs w:val="28"/>
        </w:rPr>
        <w:t xml:space="preserve"> развивать у учащихся умения по поиску, </w:t>
      </w:r>
      <w:r>
        <w:rPr>
          <w:rFonts w:ascii="Times New Roman" w:eastAsia="Calibri" w:hAnsi="Times New Roman" w:cs="Times New Roman"/>
          <w:sz w:val="28"/>
          <w:szCs w:val="28"/>
        </w:rPr>
        <w:t>обработке и передаче информации, уделять внимание формированию УУД, чётче формировать этапы урока, развивать познавательную деятельность учащихся.</w:t>
      </w:r>
    </w:p>
    <w:p w:rsidR="001659B0" w:rsidRPr="00105F13" w:rsidRDefault="006B7978" w:rsidP="00105F13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A37D5">
        <w:rPr>
          <w:rFonts w:ascii="Times New Roman" w:eastAsia="Calibri" w:hAnsi="Times New Roman" w:cs="Times New Roman"/>
          <w:sz w:val="28"/>
          <w:szCs w:val="28"/>
        </w:rPr>
        <w:t xml:space="preserve">На уроке географии в </w:t>
      </w:r>
      <w:r>
        <w:rPr>
          <w:rFonts w:ascii="Times New Roman" w:hAnsi="Times New Roman"/>
          <w:sz w:val="28"/>
          <w:szCs w:val="28"/>
        </w:rPr>
        <w:t xml:space="preserve">10 </w:t>
      </w:r>
      <w:r w:rsidRPr="006A37D5">
        <w:rPr>
          <w:rFonts w:ascii="Times New Roman" w:eastAsia="Calibri" w:hAnsi="Times New Roman" w:cs="Times New Roman"/>
          <w:sz w:val="28"/>
          <w:szCs w:val="28"/>
        </w:rPr>
        <w:t>классе по теме «</w:t>
      </w:r>
      <w:r>
        <w:rPr>
          <w:rFonts w:ascii="Times New Roman" w:hAnsi="Times New Roman"/>
          <w:sz w:val="28"/>
          <w:szCs w:val="28"/>
        </w:rPr>
        <w:t>География минеральных ресурсов</w:t>
      </w:r>
      <w:r w:rsidRPr="006A37D5">
        <w:rPr>
          <w:rFonts w:ascii="Times New Roman" w:eastAsia="Calibri" w:hAnsi="Times New Roman" w:cs="Times New Roman"/>
          <w:sz w:val="28"/>
          <w:szCs w:val="28"/>
        </w:rPr>
        <w:t xml:space="preserve">» учитель </w:t>
      </w:r>
      <w:r>
        <w:rPr>
          <w:rFonts w:ascii="Times New Roman" w:hAnsi="Times New Roman"/>
          <w:sz w:val="28"/>
          <w:szCs w:val="28"/>
        </w:rPr>
        <w:t>Бобер Р.А.</w:t>
      </w:r>
      <w:r w:rsidRPr="006A37D5">
        <w:rPr>
          <w:rFonts w:ascii="Times New Roman" w:eastAsia="Calibri" w:hAnsi="Times New Roman" w:cs="Times New Roman"/>
          <w:sz w:val="28"/>
          <w:szCs w:val="28"/>
        </w:rPr>
        <w:t xml:space="preserve"> привлекает к работе всех </w:t>
      </w:r>
      <w:r>
        <w:rPr>
          <w:rFonts w:ascii="Times New Roman" w:eastAsia="Calibri" w:hAnsi="Times New Roman" w:cs="Times New Roman"/>
          <w:sz w:val="28"/>
          <w:szCs w:val="28"/>
        </w:rPr>
        <w:t xml:space="preserve">4-х </w:t>
      </w:r>
      <w:r w:rsidRPr="006A37D5">
        <w:rPr>
          <w:rFonts w:ascii="Times New Roman" w:eastAsia="Calibri" w:hAnsi="Times New Roman" w:cs="Times New Roman"/>
          <w:sz w:val="28"/>
          <w:szCs w:val="28"/>
        </w:rPr>
        <w:t>учащихся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класса</w:t>
      </w:r>
      <w:r w:rsidRPr="006A37D5">
        <w:rPr>
          <w:rFonts w:ascii="Times New Roman" w:eastAsia="Calibri" w:hAnsi="Times New Roman" w:cs="Times New Roman"/>
          <w:sz w:val="28"/>
          <w:szCs w:val="28"/>
        </w:rPr>
        <w:t xml:space="preserve">. Предлагает разнообразные задания. Опытным путем подводит учащихся к определению темы урока.  </w:t>
      </w:r>
      <w:r w:rsidRPr="00294853">
        <w:rPr>
          <w:rFonts w:ascii="Times New Roman" w:eastAsia="Calibri" w:hAnsi="Times New Roman" w:cs="Times New Roman"/>
          <w:sz w:val="28"/>
          <w:szCs w:val="28"/>
        </w:rPr>
        <w:t>Постоянно ведется работа с источниками географической информации.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021A" w:rsidRPr="008E021A">
        <w:rPr>
          <w:rFonts w:ascii="Times New Roman" w:eastAsia="Calibri" w:hAnsi="Times New Roman" w:cs="Times New Roman"/>
          <w:sz w:val="28"/>
          <w:szCs w:val="28"/>
        </w:rPr>
        <w:t xml:space="preserve">Формирование универсальных учебных и практических навыков прослеживается на всех этапах урока (развитие речи, работа с картой, </w:t>
      </w:r>
      <w:r w:rsidR="00105F13">
        <w:rPr>
          <w:rFonts w:ascii="Times New Roman" w:eastAsia="Calibri" w:hAnsi="Times New Roman" w:cs="Times New Roman"/>
          <w:sz w:val="28"/>
          <w:szCs w:val="28"/>
        </w:rPr>
        <w:t>атласом</w:t>
      </w:r>
      <w:r w:rsidR="008E021A" w:rsidRPr="008E021A">
        <w:rPr>
          <w:rFonts w:ascii="Times New Roman" w:eastAsia="Calibri" w:hAnsi="Times New Roman" w:cs="Times New Roman"/>
          <w:sz w:val="28"/>
          <w:szCs w:val="28"/>
        </w:rPr>
        <w:t>, с учебником, умение делать выводы, обобщать, выделят</w:t>
      </w:r>
      <w:r>
        <w:rPr>
          <w:rFonts w:ascii="Times New Roman" w:eastAsia="Calibri" w:hAnsi="Times New Roman" w:cs="Times New Roman"/>
          <w:sz w:val="28"/>
          <w:szCs w:val="28"/>
        </w:rPr>
        <w:t>ь главное</w:t>
      </w:r>
      <w:r w:rsidR="008E021A" w:rsidRPr="008E021A">
        <w:rPr>
          <w:rFonts w:ascii="Times New Roman" w:eastAsia="Calibri" w:hAnsi="Times New Roman" w:cs="Times New Roman"/>
          <w:sz w:val="28"/>
          <w:szCs w:val="28"/>
        </w:rPr>
        <w:t xml:space="preserve">). В содержании урока прослеживаются связи с жизнью, практической деятельностью. Имеется интеграция содержания. Отмечается высокая активность учащихся на всех этапах урока. Результативность урока соответствует поставленным целям и задачам.  </w:t>
      </w:r>
      <w:r w:rsidR="00105F13" w:rsidRPr="008D5124">
        <w:rPr>
          <w:rFonts w:ascii="Times New Roman" w:hAnsi="Times New Roman" w:cs="Times New Roman"/>
          <w:sz w:val="28"/>
          <w:szCs w:val="28"/>
        </w:rPr>
        <w:t>Домашнее задание носило дифференцированны</w:t>
      </w:r>
      <w:r w:rsidR="00105F13">
        <w:rPr>
          <w:rFonts w:ascii="Times New Roman" w:hAnsi="Times New Roman" w:cs="Times New Roman"/>
          <w:sz w:val="28"/>
          <w:szCs w:val="28"/>
        </w:rPr>
        <w:t>й</w:t>
      </w:r>
      <w:r w:rsidR="00105F13" w:rsidRPr="008D5124">
        <w:rPr>
          <w:rFonts w:ascii="Times New Roman" w:hAnsi="Times New Roman" w:cs="Times New Roman"/>
          <w:sz w:val="28"/>
          <w:szCs w:val="28"/>
        </w:rPr>
        <w:t xml:space="preserve"> характер, было прокомментировано учителем.</w:t>
      </w:r>
    </w:p>
    <w:p w:rsidR="00866FE6" w:rsidRPr="00EC5710" w:rsidRDefault="00866FE6" w:rsidP="00866FE6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C5710">
        <w:rPr>
          <w:rFonts w:ascii="Times New Roman" w:hAnsi="Times New Roman" w:cs="Times New Roman"/>
          <w:b/>
          <w:sz w:val="28"/>
          <w:szCs w:val="28"/>
          <w:u w:val="single"/>
        </w:rPr>
        <w:t xml:space="preserve">Выявлены </w:t>
      </w:r>
      <w:r w:rsidR="001659B0" w:rsidRPr="00EC5710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следующие </w:t>
      </w:r>
      <w:r w:rsidRPr="00EC5710">
        <w:rPr>
          <w:rFonts w:ascii="Times New Roman" w:hAnsi="Times New Roman" w:cs="Times New Roman"/>
          <w:b/>
          <w:sz w:val="28"/>
          <w:szCs w:val="28"/>
          <w:u w:val="single"/>
        </w:rPr>
        <w:t>негативные моменты:</w:t>
      </w:r>
    </w:p>
    <w:p w:rsidR="00105F13" w:rsidRPr="00877CC9" w:rsidRDefault="00105F13" w:rsidP="00105F13">
      <w:pPr>
        <w:tabs>
          <w:tab w:val="left" w:pos="7600"/>
        </w:tabs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837399" w:rsidRDefault="00105F13" w:rsidP="00E629C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уроках Мельник О.Е. преобладает фронтальная организация урока, преобладает речь учителя</w:t>
      </w:r>
      <w:r w:rsidRPr="00116B58">
        <w:rPr>
          <w:rFonts w:ascii="Times New Roman" w:hAnsi="Times New Roman" w:cs="Times New Roman"/>
          <w:sz w:val="28"/>
          <w:szCs w:val="28"/>
        </w:rPr>
        <w:t>, а не учащиеся</w:t>
      </w:r>
      <w:r>
        <w:rPr>
          <w:rFonts w:ascii="Times New Roman" w:hAnsi="Times New Roman" w:cs="Times New Roman"/>
          <w:sz w:val="28"/>
          <w:szCs w:val="28"/>
        </w:rPr>
        <w:t>. Этапы урока затянуты, низкая плотность урока.</w:t>
      </w:r>
      <w:r w:rsidRPr="00105F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Система оценивания не имеет четко структуры.</w:t>
      </w:r>
    </w:p>
    <w:p w:rsidR="00094DE6" w:rsidRDefault="00105F13" w:rsidP="00E629C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094DE6">
        <w:rPr>
          <w:rFonts w:ascii="Times New Roman" w:hAnsi="Times New Roman" w:cs="Times New Roman"/>
          <w:sz w:val="28"/>
          <w:szCs w:val="28"/>
        </w:rPr>
        <w:t>иагностическ</w:t>
      </w:r>
      <w:r w:rsidR="00501A9C">
        <w:rPr>
          <w:rFonts w:ascii="Times New Roman" w:hAnsi="Times New Roman" w:cs="Times New Roman"/>
          <w:sz w:val="28"/>
          <w:szCs w:val="28"/>
        </w:rPr>
        <w:t>ие</w:t>
      </w:r>
      <w:r w:rsidR="00094DE6">
        <w:rPr>
          <w:rFonts w:ascii="Times New Roman" w:hAnsi="Times New Roman" w:cs="Times New Roman"/>
          <w:sz w:val="28"/>
          <w:szCs w:val="28"/>
        </w:rPr>
        <w:t xml:space="preserve"> карт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="00094DE6">
        <w:rPr>
          <w:rFonts w:ascii="Times New Roman" w:hAnsi="Times New Roman" w:cs="Times New Roman"/>
          <w:sz w:val="28"/>
          <w:szCs w:val="28"/>
        </w:rPr>
        <w:t xml:space="preserve">подготовки к ГИА по </w:t>
      </w:r>
      <w:r>
        <w:rPr>
          <w:rFonts w:ascii="Times New Roman" w:hAnsi="Times New Roman" w:cs="Times New Roman"/>
          <w:sz w:val="28"/>
          <w:szCs w:val="28"/>
        </w:rPr>
        <w:t>географии, истории, обществознанию на момент проверки отсутствуют, т.к. учащиеся ещё не определились с выбором экзаменов.</w:t>
      </w:r>
    </w:p>
    <w:p w:rsidR="00105F13" w:rsidRDefault="00105F13" w:rsidP="00E629C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Стенд  ГИА в кабинете  географии </w:t>
      </w:r>
      <w:r w:rsidR="00EC2573">
        <w:rPr>
          <w:rFonts w:ascii="Times New Roman" w:hAnsi="Times New Roman" w:cs="Times New Roman"/>
          <w:sz w:val="28"/>
          <w:szCs w:val="28"/>
        </w:rPr>
        <w:t>не обновлён к новому учебному году.</w:t>
      </w:r>
    </w:p>
    <w:p w:rsidR="00EC2573" w:rsidRDefault="002B6030" w:rsidP="00E629C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журнале </w:t>
      </w:r>
      <w:r w:rsidR="00EC2573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класса </w:t>
      </w:r>
      <w:r w:rsidR="00EC2573">
        <w:rPr>
          <w:rFonts w:ascii="Times New Roman" w:hAnsi="Times New Roman" w:cs="Times New Roman"/>
          <w:sz w:val="28"/>
          <w:szCs w:val="28"/>
        </w:rPr>
        <w:t>на стр. 32 история – учитель Мельник Евгения Евгеньевна.</w:t>
      </w:r>
    </w:p>
    <w:p w:rsidR="002B6030" w:rsidRDefault="00EC2573" w:rsidP="00E629C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журнале 9 класса по географии не все оценки выставлены за практические работы.</w:t>
      </w:r>
    </w:p>
    <w:p w:rsidR="004F481D" w:rsidRPr="00F028FC" w:rsidRDefault="004F481D" w:rsidP="00866FE6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028FC">
        <w:rPr>
          <w:rFonts w:ascii="Times New Roman" w:hAnsi="Times New Roman" w:cs="Times New Roman"/>
          <w:sz w:val="28"/>
          <w:szCs w:val="28"/>
          <w:u w:val="single"/>
        </w:rPr>
        <w:lastRenderedPageBreak/>
        <w:t>Рекомендации:</w:t>
      </w:r>
    </w:p>
    <w:p w:rsidR="00617B17" w:rsidRPr="00501A9C" w:rsidRDefault="00501A9C" w:rsidP="00617B1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1A9C">
        <w:rPr>
          <w:rFonts w:ascii="Times New Roman" w:hAnsi="Times New Roman" w:cs="Times New Roman"/>
          <w:sz w:val="28"/>
          <w:szCs w:val="28"/>
        </w:rPr>
        <w:t>Мельник О.Е. п</w:t>
      </w:r>
      <w:r w:rsidR="00617B17" w:rsidRPr="00501A9C">
        <w:rPr>
          <w:rFonts w:ascii="Times New Roman" w:hAnsi="Times New Roman" w:cs="Times New Roman"/>
          <w:sz w:val="28"/>
          <w:szCs w:val="28"/>
        </w:rPr>
        <w:t>овышать уровень самообразования.</w:t>
      </w:r>
      <w:r w:rsidR="00EC2573" w:rsidRPr="00501A9C">
        <w:rPr>
          <w:rFonts w:ascii="Times New Roman" w:hAnsi="Times New Roman" w:cs="Times New Roman"/>
          <w:sz w:val="28"/>
          <w:szCs w:val="28"/>
        </w:rPr>
        <w:t xml:space="preserve"> </w:t>
      </w:r>
      <w:r w:rsidRPr="00501A9C">
        <w:rPr>
          <w:rFonts w:ascii="Times New Roman" w:hAnsi="Times New Roman"/>
          <w:sz w:val="28"/>
          <w:szCs w:val="28"/>
        </w:rPr>
        <w:t>В  своей  работе использовать материалы</w:t>
      </w:r>
      <w:r w:rsidR="00CC51C5" w:rsidRPr="00CC51C5">
        <w:rPr>
          <w:rFonts w:ascii="Times New Roman" w:hAnsi="Times New Roman"/>
          <w:sz w:val="28"/>
          <w:szCs w:val="28"/>
        </w:rPr>
        <w:t xml:space="preserve"> </w:t>
      </w:r>
      <w:r w:rsidR="00CC51C5" w:rsidRPr="00501A9C">
        <w:rPr>
          <w:rFonts w:ascii="Times New Roman" w:hAnsi="Times New Roman"/>
          <w:sz w:val="28"/>
          <w:szCs w:val="28"/>
        </w:rPr>
        <w:t>семинаров-консультаций</w:t>
      </w:r>
      <w:r w:rsidRPr="00501A9C">
        <w:rPr>
          <w:rFonts w:ascii="Times New Roman" w:hAnsi="Times New Roman"/>
          <w:sz w:val="28"/>
          <w:szCs w:val="28"/>
        </w:rPr>
        <w:t>, подготовленные учителями- предметниками</w:t>
      </w:r>
      <w:r>
        <w:rPr>
          <w:rFonts w:ascii="Times New Roman" w:hAnsi="Times New Roman"/>
          <w:sz w:val="28"/>
          <w:szCs w:val="28"/>
        </w:rPr>
        <w:t>,</w:t>
      </w:r>
      <w:r w:rsidRPr="00501A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 так же </w:t>
      </w:r>
      <w:r w:rsidR="00EC2573" w:rsidRPr="00501A9C">
        <w:rPr>
          <w:rFonts w:ascii="Times New Roman" w:hAnsi="Times New Roman" w:cs="Times New Roman"/>
          <w:sz w:val="28"/>
          <w:szCs w:val="28"/>
        </w:rPr>
        <w:t>передовой опыт учителей истории и обществознания района и края.</w:t>
      </w:r>
      <w:r w:rsidRPr="00501A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7B17" w:rsidRDefault="00617B17" w:rsidP="00617B1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1A9C">
        <w:rPr>
          <w:rFonts w:ascii="Times New Roman" w:hAnsi="Times New Roman" w:cs="Times New Roman"/>
          <w:sz w:val="28"/>
          <w:szCs w:val="28"/>
        </w:rPr>
        <w:t>Использовать разнообразные формы организации на уроке для эффективной работы разных групп учащихся, использовать деятельностный подход при обучении.</w:t>
      </w:r>
    </w:p>
    <w:p w:rsidR="00617B17" w:rsidRDefault="00617B17" w:rsidP="00E629C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Вовлекать учащихся в активную деятельность в течение всего урока.</w:t>
      </w:r>
    </w:p>
    <w:p w:rsidR="009C2796" w:rsidRDefault="009C2796" w:rsidP="00E629C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опросе уделять внимание выявлению причинно-следственных связей, сравнительным характеристикам.</w:t>
      </w:r>
    </w:p>
    <w:p w:rsidR="00501A9C" w:rsidRDefault="00501A9C" w:rsidP="00E629C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Отбирать более конкретный материал для работы с учащимися на уроке.</w:t>
      </w:r>
    </w:p>
    <w:p w:rsidR="009B0559" w:rsidRDefault="00917CB8" w:rsidP="00E629C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Боберу Р.А. выставит все недостающие оценки по практическим работам.</w:t>
      </w:r>
    </w:p>
    <w:p w:rsidR="00EC2573" w:rsidRPr="00EC2573" w:rsidRDefault="00EC2573" w:rsidP="00EC257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EC2573">
        <w:rPr>
          <w:rFonts w:ascii="Times New Roman" w:hAnsi="Times New Roman" w:cs="Times New Roman"/>
          <w:sz w:val="28"/>
          <w:szCs w:val="28"/>
        </w:rPr>
        <w:t xml:space="preserve">ктивизировать работу по подготовке к </w:t>
      </w:r>
      <w:r>
        <w:rPr>
          <w:rFonts w:ascii="Times New Roman" w:hAnsi="Times New Roman" w:cs="Times New Roman"/>
          <w:sz w:val="28"/>
          <w:szCs w:val="28"/>
        </w:rPr>
        <w:t>ГИА</w:t>
      </w:r>
      <w:r w:rsidRPr="00EC2573">
        <w:rPr>
          <w:rFonts w:ascii="Times New Roman" w:hAnsi="Times New Roman" w:cs="Times New Roman"/>
          <w:sz w:val="28"/>
          <w:szCs w:val="28"/>
        </w:rPr>
        <w:t xml:space="preserve"> и отражать ее в диагностических картах учащихся.</w:t>
      </w:r>
    </w:p>
    <w:p w:rsidR="00917CB8" w:rsidRDefault="00917CB8" w:rsidP="00917CB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Использовать в </w:t>
      </w:r>
      <w:r w:rsidRPr="00917CB8">
        <w:rPr>
          <w:rFonts w:ascii="Times New Roman" w:hAnsi="Times New Roman" w:cs="Times New Roman"/>
          <w:sz w:val="28"/>
          <w:szCs w:val="28"/>
        </w:rPr>
        <w:t xml:space="preserve"> работе передовой опыт учителей географии района и края.</w:t>
      </w:r>
    </w:p>
    <w:p w:rsidR="00EC2573" w:rsidRPr="00917CB8" w:rsidRDefault="00EC2573" w:rsidP="00917CB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01.11.2018 года обновить материалы стенда ГИА по географии.</w:t>
      </w:r>
    </w:p>
    <w:p w:rsidR="00977107" w:rsidRDefault="00977107" w:rsidP="0097710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17CB8" w:rsidRDefault="00977107" w:rsidP="0097710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77107">
        <w:rPr>
          <w:rFonts w:ascii="Times New Roman" w:hAnsi="Times New Roman" w:cs="Times New Roman"/>
          <w:sz w:val="28"/>
          <w:szCs w:val="28"/>
        </w:rPr>
        <w:t xml:space="preserve">Методист МКУО РИМЦ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Н.Ф.Мухина</w:t>
      </w:r>
    </w:p>
    <w:sectPr w:rsidR="00917CB8" w:rsidSect="00DA14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3681B"/>
    <w:multiLevelType w:val="hybridMultilevel"/>
    <w:tmpl w:val="40CC65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95542A"/>
    <w:multiLevelType w:val="hybridMultilevel"/>
    <w:tmpl w:val="354E4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171D18"/>
    <w:multiLevelType w:val="hybridMultilevel"/>
    <w:tmpl w:val="E7483322"/>
    <w:lvl w:ilvl="0" w:tplc="AFDC41F0">
      <w:start w:val="1"/>
      <w:numFmt w:val="decimal"/>
      <w:lvlText w:val="%1."/>
      <w:lvlJc w:val="left"/>
      <w:pPr>
        <w:ind w:left="820" w:hanging="4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870383"/>
    <w:multiLevelType w:val="hybridMultilevel"/>
    <w:tmpl w:val="D9EE0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E90D98"/>
    <w:multiLevelType w:val="hybridMultilevel"/>
    <w:tmpl w:val="6FB602DA"/>
    <w:lvl w:ilvl="0" w:tplc="6F3E1448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>
    <w:nsid w:val="70343AA3"/>
    <w:multiLevelType w:val="hybridMultilevel"/>
    <w:tmpl w:val="5C62A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866FE6"/>
    <w:rsid w:val="000543CD"/>
    <w:rsid w:val="00093EB5"/>
    <w:rsid w:val="00094DE6"/>
    <w:rsid w:val="0010414F"/>
    <w:rsid w:val="00105F13"/>
    <w:rsid w:val="00121CDC"/>
    <w:rsid w:val="001659B0"/>
    <w:rsid w:val="001A680F"/>
    <w:rsid w:val="001C1F70"/>
    <w:rsid w:val="001C74E9"/>
    <w:rsid w:val="00294853"/>
    <w:rsid w:val="002B6030"/>
    <w:rsid w:val="002C4122"/>
    <w:rsid w:val="002C4395"/>
    <w:rsid w:val="00357D02"/>
    <w:rsid w:val="00363485"/>
    <w:rsid w:val="00387A4B"/>
    <w:rsid w:val="003D52D9"/>
    <w:rsid w:val="003E4AA2"/>
    <w:rsid w:val="00432BF7"/>
    <w:rsid w:val="004643E1"/>
    <w:rsid w:val="004870AC"/>
    <w:rsid w:val="004F481D"/>
    <w:rsid w:val="00501A9C"/>
    <w:rsid w:val="00564A83"/>
    <w:rsid w:val="00614F8E"/>
    <w:rsid w:val="00617B17"/>
    <w:rsid w:val="00620E31"/>
    <w:rsid w:val="0064289B"/>
    <w:rsid w:val="006A37D5"/>
    <w:rsid w:val="006B7978"/>
    <w:rsid w:val="006D7C80"/>
    <w:rsid w:val="006E15DE"/>
    <w:rsid w:val="007534A5"/>
    <w:rsid w:val="007B49DF"/>
    <w:rsid w:val="007F1CCF"/>
    <w:rsid w:val="00834E09"/>
    <w:rsid w:val="00837399"/>
    <w:rsid w:val="00866FE6"/>
    <w:rsid w:val="00877CC9"/>
    <w:rsid w:val="00896E91"/>
    <w:rsid w:val="008A724F"/>
    <w:rsid w:val="008C0D3A"/>
    <w:rsid w:val="008D5124"/>
    <w:rsid w:val="008D680A"/>
    <w:rsid w:val="008E021A"/>
    <w:rsid w:val="008E0532"/>
    <w:rsid w:val="008E0E06"/>
    <w:rsid w:val="00917CB8"/>
    <w:rsid w:val="00923BD2"/>
    <w:rsid w:val="00932B16"/>
    <w:rsid w:val="00937EF6"/>
    <w:rsid w:val="00941104"/>
    <w:rsid w:val="00950BD2"/>
    <w:rsid w:val="00977107"/>
    <w:rsid w:val="00997315"/>
    <w:rsid w:val="009B0559"/>
    <w:rsid w:val="009C1212"/>
    <w:rsid w:val="009C2192"/>
    <w:rsid w:val="009C2796"/>
    <w:rsid w:val="009E01AF"/>
    <w:rsid w:val="00A309CE"/>
    <w:rsid w:val="00A51BA9"/>
    <w:rsid w:val="00A709B8"/>
    <w:rsid w:val="00A76491"/>
    <w:rsid w:val="00B36C89"/>
    <w:rsid w:val="00B7374C"/>
    <w:rsid w:val="00B81BB8"/>
    <w:rsid w:val="00BB7AFF"/>
    <w:rsid w:val="00BE3B2A"/>
    <w:rsid w:val="00CC51C5"/>
    <w:rsid w:val="00CD3361"/>
    <w:rsid w:val="00D36540"/>
    <w:rsid w:val="00DA143E"/>
    <w:rsid w:val="00DB1D93"/>
    <w:rsid w:val="00DD3443"/>
    <w:rsid w:val="00E35DC4"/>
    <w:rsid w:val="00E629C2"/>
    <w:rsid w:val="00EC2573"/>
    <w:rsid w:val="00EC5710"/>
    <w:rsid w:val="00F028FC"/>
    <w:rsid w:val="00F3202B"/>
    <w:rsid w:val="00F45FB4"/>
    <w:rsid w:val="00F63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4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29C2"/>
    <w:pPr>
      <w:ind w:left="720"/>
      <w:contextualSpacing/>
    </w:pPr>
  </w:style>
  <w:style w:type="paragraph" w:customStyle="1" w:styleId="1">
    <w:name w:val="Без интервала1"/>
    <w:uiPriority w:val="1"/>
    <w:qFormat/>
    <w:rsid w:val="00877CC9"/>
    <w:pPr>
      <w:spacing w:after="0" w:line="240" w:lineRule="auto"/>
    </w:pPr>
    <w:rPr>
      <w:rFonts w:ascii="Cambria" w:eastAsia="MS Mincho" w:hAnsi="Cambria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4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806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Валентина</cp:lastModifiedBy>
  <cp:revision>46</cp:revision>
  <dcterms:created xsi:type="dcterms:W3CDTF">2017-12-18T17:39:00Z</dcterms:created>
  <dcterms:modified xsi:type="dcterms:W3CDTF">2018-10-25T13:22:00Z</dcterms:modified>
</cp:coreProperties>
</file>